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10CC7" w14:textId="5319672C" w:rsidR="004623F4" w:rsidRDefault="004623F4" w:rsidP="004623F4">
      <w:pPr>
        <w:spacing w:line="360" w:lineRule="auto"/>
        <w:jc w:val="center"/>
        <w:rPr>
          <w:rFonts w:ascii="宋体" w:hAnsi="宋体"/>
          <w:b/>
          <w:color w:val="000000"/>
          <w:sz w:val="36"/>
          <w:szCs w:val="36"/>
        </w:rPr>
      </w:pPr>
      <w:bookmarkStart w:id="0" w:name="_Toc77513193"/>
      <w:bookmarkStart w:id="1" w:name="_Toc78211803"/>
      <w:r w:rsidRPr="00A65FCF">
        <w:rPr>
          <w:rFonts w:ascii="宋体" w:hAnsi="宋体" w:hint="eastAsia"/>
          <w:b/>
          <w:color w:val="000000"/>
          <w:sz w:val="36"/>
          <w:szCs w:val="36"/>
        </w:rPr>
        <w:t>中国银行</w:t>
      </w:r>
      <w:r>
        <w:rPr>
          <w:rFonts w:ascii="宋体" w:hAnsi="宋体" w:hint="eastAsia"/>
          <w:b/>
          <w:color w:val="000000"/>
          <w:sz w:val="36"/>
          <w:szCs w:val="36"/>
        </w:rPr>
        <w:t>国家助学贷款</w:t>
      </w:r>
      <w:r w:rsidRPr="00A65FCF">
        <w:rPr>
          <w:rFonts w:ascii="宋体" w:hAnsi="宋体" w:hint="eastAsia"/>
          <w:b/>
          <w:color w:val="000000"/>
          <w:sz w:val="36"/>
          <w:szCs w:val="36"/>
        </w:rPr>
        <w:t>操作指引</w:t>
      </w:r>
    </w:p>
    <w:p w14:paraId="1097E2D2" w14:textId="3CF07190" w:rsidR="00163F53" w:rsidRPr="00A65FCF" w:rsidRDefault="00163F53" w:rsidP="004623F4">
      <w:pPr>
        <w:spacing w:line="360" w:lineRule="auto"/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ascii="宋体" w:hAnsi="宋体" w:hint="eastAsia"/>
          <w:b/>
          <w:color w:val="000000"/>
          <w:sz w:val="36"/>
          <w:szCs w:val="36"/>
        </w:rPr>
        <w:t>（学生端）</w:t>
      </w:r>
    </w:p>
    <w:bookmarkEnd w:id="0"/>
    <w:bookmarkEnd w:id="1"/>
    <w:p w14:paraId="0EE3E0F3" w14:textId="211CFE89" w:rsidR="004623F4" w:rsidRDefault="004623F4" w:rsidP="004623F4">
      <w:pPr>
        <w:pStyle w:val="1"/>
        <w:numPr>
          <w:ilvl w:val="0"/>
          <w:numId w:val="1"/>
        </w:numPr>
        <w:rPr>
          <w:rFonts w:ascii="黑体" w:eastAsia="黑体" w:hAnsi="黑体"/>
          <w:b w:val="0"/>
          <w:bCs w:val="0"/>
          <w:color w:val="000000"/>
          <w:sz w:val="32"/>
          <w:szCs w:val="32"/>
        </w:rPr>
      </w:pPr>
      <w:r>
        <w:rPr>
          <w:rFonts w:ascii="黑体" w:eastAsia="黑体" w:hAnsi="黑体" w:hint="eastAsia"/>
          <w:b w:val="0"/>
          <w:bCs w:val="0"/>
          <w:color w:val="000000"/>
          <w:sz w:val="32"/>
          <w:szCs w:val="32"/>
        </w:rPr>
        <w:t>整体流程</w:t>
      </w:r>
    </w:p>
    <w:p w14:paraId="705DA1E9" w14:textId="77777777" w:rsidR="00163F53" w:rsidRPr="00163F53" w:rsidRDefault="00163F53" w:rsidP="00163F53"/>
    <w:p w14:paraId="573975A9" w14:textId="6F417CF3" w:rsidR="004623F4" w:rsidRDefault="004623F4" w:rsidP="004623F4">
      <w:r w:rsidRPr="004623F4">
        <w:rPr>
          <w:noProof/>
        </w:rPr>
        <w:drawing>
          <wp:inline distT="0" distB="0" distL="0" distR="0" wp14:anchorId="1E56ABD6" wp14:editId="7E0AFA9E">
            <wp:extent cx="5274310" cy="1350010"/>
            <wp:effectExtent l="0" t="0" r="2540" b="254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36CBD" w14:textId="77777777" w:rsidR="00163F53" w:rsidRDefault="00163F53" w:rsidP="004623F4"/>
    <w:p w14:paraId="5263B4C0" w14:textId="03A16E5C" w:rsidR="00E8241E" w:rsidRDefault="00E8241E" w:rsidP="00163F53">
      <w:pPr>
        <w:jc w:val="left"/>
      </w:pPr>
      <w:r>
        <w:t>学生</w:t>
      </w:r>
      <w:r>
        <w:rPr>
          <w:rFonts w:hint="eastAsia"/>
        </w:rPr>
        <w:t>使用</w:t>
      </w:r>
      <w:r>
        <w:t>中</w:t>
      </w:r>
      <w:r w:rsidR="00C809E9">
        <w:rPr>
          <w:rFonts w:hint="eastAsia"/>
        </w:rPr>
        <w:t>国银行</w:t>
      </w:r>
      <w:r>
        <w:t>手机银行</w:t>
      </w:r>
      <w:r w:rsidR="00C809E9">
        <w:rPr>
          <w:rFonts w:hint="eastAsia"/>
        </w:rPr>
        <w:t>申请助学贷款</w:t>
      </w:r>
    </w:p>
    <w:p w14:paraId="5CA1C469" w14:textId="77777777" w:rsidR="004623F4" w:rsidRPr="008444A8" w:rsidRDefault="00697AE8" w:rsidP="008444A8">
      <w:pPr>
        <w:pStyle w:val="1"/>
        <w:numPr>
          <w:ilvl w:val="0"/>
          <w:numId w:val="1"/>
        </w:numPr>
        <w:rPr>
          <w:rFonts w:ascii="黑体" w:eastAsia="黑体" w:hAnsi="黑体"/>
          <w:b w:val="0"/>
          <w:bCs w:val="0"/>
          <w:color w:val="000000"/>
          <w:sz w:val="32"/>
          <w:szCs w:val="32"/>
        </w:rPr>
      </w:pPr>
      <w:bookmarkStart w:id="2" w:name="_Toc77513194"/>
      <w:bookmarkStart w:id="3" w:name="_Toc78211804"/>
      <w:r w:rsidRPr="008444A8">
        <w:rPr>
          <w:rFonts w:ascii="黑体" w:eastAsia="黑体" w:hAnsi="黑体" w:hint="eastAsia"/>
          <w:b w:val="0"/>
          <w:bCs w:val="0"/>
          <w:color w:val="000000"/>
          <w:sz w:val="32"/>
          <w:szCs w:val="32"/>
        </w:rPr>
        <w:t>分</w:t>
      </w:r>
      <w:r w:rsidR="004623F4" w:rsidRPr="008444A8">
        <w:rPr>
          <w:rFonts w:ascii="黑体" w:eastAsia="黑体" w:hAnsi="黑体"/>
          <w:b w:val="0"/>
          <w:bCs w:val="0"/>
          <w:color w:val="000000"/>
          <w:sz w:val="32"/>
          <w:szCs w:val="32"/>
        </w:rPr>
        <w:t>步骤操作</w:t>
      </w:r>
    </w:p>
    <w:p w14:paraId="44F8E2C9" w14:textId="77777777" w:rsidR="004623F4" w:rsidRPr="00402549" w:rsidRDefault="004623F4" w:rsidP="004623F4">
      <w:pPr>
        <w:pStyle w:val="2"/>
        <w:rPr>
          <w:rFonts w:ascii="黑体" w:eastAsia="黑体" w:hAnsi="黑体"/>
          <w:b w:val="0"/>
          <w:bCs w:val="0"/>
          <w:color w:val="000000"/>
          <w:sz w:val="28"/>
          <w:szCs w:val="28"/>
        </w:rPr>
      </w:pPr>
      <w:r w:rsidRPr="00402549">
        <w:rPr>
          <w:rFonts w:ascii="黑体" w:eastAsia="黑体" w:hAnsi="黑体" w:hint="eastAsia"/>
          <w:b w:val="0"/>
          <w:bCs w:val="0"/>
          <w:color w:val="000000"/>
          <w:sz w:val="28"/>
          <w:szCs w:val="28"/>
        </w:rPr>
        <w:t>1.</w:t>
      </w:r>
      <w:bookmarkEnd w:id="2"/>
      <w:bookmarkEnd w:id="3"/>
      <w:r w:rsidR="001A4362" w:rsidRPr="001A4362">
        <w:rPr>
          <w:rFonts w:hint="eastAsia"/>
        </w:rPr>
        <w:t xml:space="preserve"> </w:t>
      </w:r>
      <w:r w:rsidR="001A4362" w:rsidRPr="001A4362">
        <w:rPr>
          <w:rFonts w:ascii="黑体" w:eastAsia="黑体" w:hAnsi="黑体" w:hint="eastAsia"/>
          <w:b w:val="0"/>
          <w:bCs w:val="0"/>
          <w:color w:val="000000"/>
          <w:sz w:val="28"/>
          <w:szCs w:val="28"/>
        </w:rPr>
        <w:t>开立中国银行账户</w:t>
      </w:r>
    </w:p>
    <w:p w14:paraId="1B210F6A" w14:textId="77777777" w:rsidR="001A4362" w:rsidRDefault="001A4362" w:rsidP="001A4362">
      <w:pPr>
        <w:widowControl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借款学生可持个人身份证至中国银行营业网点开立I类账户；</w:t>
      </w:r>
    </w:p>
    <w:p w14:paraId="5E59198B" w14:textId="77777777" w:rsidR="000B08E0" w:rsidRDefault="001A4362" w:rsidP="001A4362">
      <w:pPr>
        <w:widowControl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如学生已持有工行、农行、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中行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、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建行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、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交行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、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邮储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I类账户，可在中行手机银行在线开立II类账户。</w:t>
      </w:r>
    </w:p>
    <w:p w14:paraId="1B35C0A4" w14:textId="77777777" w:rsidR="001A4362" w:rsidRDefault="000B08E0" w:rsidP="001A4362">
      <w:pPr>
        <w:widowControl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/>
          <w:color w:val="000000"/>
          <w:kern w:val="0"/>
          <w:sz w:val="28"/>
          <w:szCs w:val="28"/>
        </w:rPr>
        <w:t>如</w:t>
      </w:r>
      <w:r w:rsidRPr="000B08E0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未满16周岁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 w:rsidRPr="000B08E0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学生需家长陪同到网点线下开通手机银行（不能线上开立）</w:t>
      </w:r>
    </w:p>
    <w:p w14:paraId="782C1091" w14:textId="63136B54" w:rsidR="001A4362" w:rsidRDefault="00AC2859" w:rsidP="00783FAB">
      <w:pPr>
        <w:widowControl/>
        <w:snapToGrid w:val="0"/>
        <w:spacing w:line="360" w:lineRule="auto"/>
        <w:jc w:val="center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/>
          <w:noProof/>
          <w:color w:val="000000"/>
          <w:kern w:val="0"/>
          <w:sz w:val="28"/>
          <w:szCs w:val="28"/>
        </w:rPr>
        <w:lastRenderedPageBreak/>
        <w:drawing>
          <wp:inline distT="0" distB="0" distL="0" distR="0" wp14:anchorId="063D835A" wp14:editId="00E4C23B">
            <wp:extent cx="5268737" cy="2628000"/>
            <wp:effectExtent l="0" t="0" r="825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737" cy="262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096049" w14:textId="7248732E" w:rsidR="00C809E9" w:rsidRPr="00C809E9" w:rsidRDefault="00C809E9" w:rsidP="00C809E9">
      <w:pPr>
        <w:widowControl/>
        <w:snapToGrid w:val="0"/>
        <w:spacing w:line="360" w:lineRule="auto"/>
        <w:jc w:val="left"/>
        <w:rPr>
          <w:rFonts w:ascii="仿宋" w:eastAsia="仿宋" w:hAnsi="仿宋" w:cs="宋体"/>
          <w:b/>
          <w:bCs/>
          <w:color w:val="000000"/>
          <w:kern w:val="0"/>
          <w:sz w:val="28"/>
          <w:szCs w:val="28"/>
        </w:rPr>
      </w:pPr>
      <w:r w:rsidRPr="00C809E9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2</w:t>
      </w:r>
      <w:r w:rsidRPr="00C809E9">
        <w:rPr>
          <w:rFonts w:ascii="仿宋" w:eastAsia="仿宋" w:hAnsi="仿宋" w:cs="宋体"/>
          <w:b/>
          <w:bCs/>
          <w:color w:val="000000"/>
          <w:kern w:val="0"/>
          <w:sz w:val="28"/>
          <w:szCs w:val="28"/>
        </w:rPr>
        <w:t>.</w:t>
      </w:r>
      <w:r w:rsidRPr="00C809E9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申请2</w:t>
      </w:r>
      <w:r w:rsidRPr="00C809E9">
        <w:rPr>
          <w:rFonts w:ascii="仿宋" w:eastAsia="仿宋" w:hAnsi="仿宋" w:cs="宋体"/>
          <w:b/>
          <w:bCs/>
          <w:color w:val="000000"/>
          <w:kern w:val="0"/>
          <w:sz w:val="28"/>
          <w:szCs w:val="28"/>
        </w:rPr>
        <w:t>022-2023</w:t>
      </w:r>
      <w:r w:rsidRPr="00C809E9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学年家庭经济情况认定</w:t>
      </w:r>
      <w:r w:rsidR="003D5C4A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（不可替代中国手银行手机银行内的家庭经济困难认定，两个认定都需要提交）</w:t>
      </w:r>
    </w:p>
    <w:p w14:paraId="63B9AF1E" w14:textId="6ACF20E1" w:rsidR="00C809E9" w:rsidRDefault="00C809E9" w:rsidP="00C809E9">
      <w:pPr>
        <w:widowControl/>
        <w:snapToGrid w:val="0"/>
        <w:spacing w:line="360" w:lineRule="auto"/>
        <w:ind w:firstLine="42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借款学生于</w:t>
      </w:r>
      <w:r w:rsidRPr="00E9562E">
        <w:rPr>
          <w:rFonts w:ascii="仿宋" w:eastAsia="仿宋" w:hAnsi="仿宋" w:cs="宋体" w:hint="eastAsia"/>
          <w:b/>
          <w:bCs/>
          <w:color w:val="FF0000"/>
          <w:kern w:val="0"/>
          <w:sz w:val="28"/>
          <w:szCs w:val="28"/>
        </w:rPr>
        <w:t>9月</w:t>
      </w:r>
      <w:r w:rsidRPr="00E9562E">
        <w:rPr>
          <w:rFonts w:ascii="仿宋" w:eastAsia="仿宋" w:hAnsi="仿宋" w:cs="宋体"/>
          <w:b/>
          <w:bCs/>
          <w:color w:val="FF0000"/>
          <w:kern w:val="0"/>
          <w:sz w:val="28"/>
          <w:szCs w:val="28"/>
        </w:rPr>
        <w:t>16</w:t>
      </w:r>
      <w:r w:rsidRPr="00E9562E">
        <w:rPr>
          <w:rFonts w:ascii="仿宋" w:eastAsia="仿宋" w:hAnsi="仿宋" w:cs="宋体" w:hint="eastAsia"/>
          <w:b/>
          <w:bCs/>
          <w:color w:val="FF0000"/>
          <w:kern w:val="0"/>
          <w:sz w:val="28"/>
          <w:szCs w:val="28"/>
        </w:rPr>
        <w:t>日前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登录北京大学门户，提交2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022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-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2023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学年家庭经济情况认定申请，如有疑问</w:t>
      </w:r>
      <w:r w:rsidR="003D5C4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或者逾期未提交申请，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可联系院系学工老师。</w:t>
      </w:r>
    </w:p>
    <w:p w14:paraId="4D848555" w14:textId="0576FF50" w:rsidR="00783FAB" w:rsidRPr="00783FAB" w:rsidRDefault="00C809E9" w:rsidP="00C809E9">
      <w:pPr>
        <w:widowControl/>
        <w:snapToGrid w:val="0"/>
        <w:spacing w:line="360" w:lineRule="auto"/>
        <w:rPr>
          <w:rFonts w:ascii="仿宋" w:eastAsia="仿宋" w:hAnsi="仿宋" w:cs="宋体"/>
          <w:b/>
          <w:color w:val="000000"/>
          <w:kern w:val="0"/>
          <w:sz w:val="28"/>
          <w:szCs w:val="28"/>
        </w:rPr>
      </w:pPr>
      <w:r>
        <w:rPr>
          <w:rFonts w:ascii="仿宋" w:eastAsia="仿宋" w:hAnsi="仿宋" w:cs="宋体"/>
          <w:b/>
          <w:color w:val="000000"/>
          <w:kern w:val="0"/>
          <w:sz w:val="28"/>
          <w:szCs w:val="28"/>
        </w:rPr>
        <w:t>3.</w:t>
      </w:r>
      <w:r w:rsidR="00783FAB" w:rsidRPr="00783FAB">
        <w:rPr>
          <w:rFonts w:ascii="仿宋" w:eastAsia="仿宋" w:hAnsi="仿宋" w:cs="宋体"/>
          <w:b/>
          <w:color w:val="000000"/>
          <w:kern w:val="0"/>
          <w:sz w:val="28"/>
          <w:szCs w:val="28"/>
        </w:rPr>
        <w:t>学生贷款申请</w:t>
      </w:r>
    </w:p>
    <w:p w14:paraId="6FFBF50D" w14:textId="3F8688C4" w:rsidR="004623F4" w:rsidRDefault="00E9562E" w:rsidP="004623F4">
      <w:pPr>
        <w:widowControl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借款学生于</w:t>
      </w:r>
      <w:r w:rsidRPr="00E9562E">
        <w:rPr>
          <w:rFonts w:ascii="仿宋" w:eastAsia="仿宋" w:hAnsi="仿宋" w:cs="宋体" w:hint="eastAsia"/>
          <w:b/>
          <w:bCs/>
          <w:color w:val="FF0000"/>
          <w:kern w:val="0"/>
          <w:sz w:val="28"/>
          <w:szCs w:val="28"/>
        </w:rPr>
        <w:t>1</w:t>
      </w:r>
      <w:r w:rsidRPr="00E9562E">
        <w:rPr>
          <w:rFonts w:ascii="仿宋" w:eastAsia="仿宋" w:hAnsi="仿宋" w:cs="宋体"/>
          <w:b/>
          <w:bCs/>
          <w:color w:val="FF0000"/>
          <w:kern w:val="0"/>
          <w:sz w:val="28"/>
          <w:szCs w:val="28"/>
        </w:rPr>
        <w:t>0</w:t>
      </w:r>
      <w:r w:rsidRPr="00E9562E">
        <w:rPr>
          <w:rFonts w:ascii="仿宋" w:eastAsia="仿宋" w:hAnsi="仿宋" w:cs="宋体" w:hint="eastAsia"/>
          <w:b/>
          <w:bCs/>
          <w:color w:val="FF0000"/>
          <w:kern w:val="0"/>
          <w:sz w:val="28"/>
          <w:szCs w:val="28"/>
        </w:rPr>
        <w:t>月9日前</w:t>
      </w:r>
      <w:r w:rsidR="00783FAB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登陆</w:t>
      </w:r>
      <w:r w:rsidR="004623F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中国银行手机银行</w:t>
      </w:r>
      <w:r w:rsidR="004623F4" w:rsidRPr="002A0373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 w:rsidR="00783FAB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进入“</w:t>
      </w:r>
      <w:r w:rsidR="004623F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国家助学贷款</w:t>
      </w:r>
      <w:r w:rsidR="00783FAB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”页面</w:t>
      </w:r>
      <w:r w:rsidR="004623F4" w:rsidRPr="002A0373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 w:rsidR="00783FAB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发起贷款申请。</w:t>
      </w:r>
    </w:p>
    <w:p w14:paraId="2FF4F87F" w14:textId="77777777" w:rsidR="00904272" w:rsidRPr="00904272" w:rsidRDefault="00904272" w:rsidP="00904272">
      <w:pPr>
        <w:pStyle w:val="a3"/>
        <w:widowControl/>
        <w:numPr>
          <w:ilvl w:val="0"/>
          <w:numId w:val="2"/>
        </w:numPr>
        <w:snapToGrid w:val="0"/>
        <w:spacing w:line="360" w:lineRule="auto"/>
        <w:ind w:firstLineChars="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填写入学/贷款信息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2976"/>
        <w:gridCol w:w="4332"/>
      </w:tblGrid>
      <w:tr w:rsidR="00904272" w14:paraId="15E71FB3" w14:textId="77777777" w:rsidTr="00896C8E">
        <w:trPr>
          <w:trHeight w:val="1062"/>
        </w:trPr>
        <w:tc>
          <w:tcPr>
            <w:tcW w:w="988" w:type="dxa"/>
            <w:vMerge w:val="restart"/>
            <w:vAlign w:val="center"/>
          </w:tcPr>
          <w:p w14:paraId="63EDF4E1" w14:textId="77777777" w:rsidR="00904272" w:rsidRPr="00783FAB" w:rsidRDefault="00904272" w:rsidP="00904272">
            <w:pPr>
              <w:widowControl/>
              <w:snapToGrid w:val="0"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 w:rsidRPr="00783FA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入学信息</w:t>
            </w:r>
          </w:p>
        </w:tc>
        <w:tc>
          <w:tcPr>
            <w:tcW w:w="2976" w:type="dxa"/>
            <w:vAlign w:val="center"/>
          </w:tcPr>
          <w:p w14:paraId="3AD84649" w14:textId="77777777" w:rsidR="00904272" w:rsidRPr="00783FAB" w:rsidRDefault="00904272" w:rsidP="00904272">
            <w:pPr>
              <w:widowControl/>
              <w:snapToGrid w:val="0"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 w:rsidRPr="00783FA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就读学历</w:t>
            </w:r>
          </w:p>
        </w:tc>
        <w:tc>
          <w:tcPr>
            <w:tcW w:w="4332" w:type="dxa"/>
            <w:vAlign w:val="center"/>
          </w:tcPr>
          <w:p w14:paraId="160D439A" w14:textId="77777777" w:rsidR="00904272" w:rsidRPr="00783FAB" w:rsidRDefault="00904272" w:rsidP="00904272">
            <w:pPr>
              <w:widowControl/>
              <w:snapToGrid w:val="0"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 w:rsidRPr="00783FA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下拉选择预科、专科、本科、硕士、博士</w:t>
            </w:r>
          </w:p>
        </w:tc>
      </w:tr>
      <w:tr w:rsidR="00904272" w14:paraId="136FE625" w14:textId="77777777" w:rsidTr="00904272">
        <w:tc>
          <w:tcPr>
            <w:tcW w:w="988" w:type="dxa"/>
            <w:vMerge/>
            <w:vAlign w:val="center"/>
          </w:tcPr>
          <w:p w14:paraId="5EB7C4B5" w14:textId="77777777" w:rsidR="00904272" w:rsidRPr="00783FAB" w:rsidRDefault="00904272" w:rsidP="00904272">
            <w:pPr>
              <w:widowControl/>
              <w:snapToGrid w:val="0"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4B0233D0" w14:textId="77777777" w:rsidR="00904272" w:rsidRPr="00783FAB" w:rsidRDefault="00904272" w:rsidP="00904272">
            <w:pPr>
              <w:widowControl/>
              <w:snapToGrid w:val="0"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 w:rsidRPr="00783FA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学制</w:t>
            </w:r>
          </w:p>
        </w:tc>
        <w:tc>
          <w:tcPr>
            <w:tcW w:w="4332" w:type="dxa"/>
            <w:vAlign w:val="center"/>
          </w:tcPr>
          <w:p w14:paraId="2E8A8728" w14:textId="77777777" w:rsidR="00904272" w:rsidRPr="00783FAB" w:rsidRDefault="00904272" w:rsidP="00904272">
            <w:pPr>
              <w:widowControl/>
              <w:snapToGrid w:val="0"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 w:rsidRPr="00783FA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对应的学习年限</w:t>
            </w:r>
          </w:p>
        </w:tc>
      </w:tr>
      <w:tr w:rsidR="00904272" w14:paraId="7BC748E8" w14:textId="77777777" w:rsidTr="00904272">
        <w:tc>
          <w:tcPr>
            <w:tcW w:w="988" w:type="dxa"/>
            <w:vMerge/>
            <w:vAlign w:val="center"/>
          </w:tcPr>
          <w:p w14:paraId="46DCE066" w14:textId="77777777" w:rsidR="00904272" w:rsidRPr="00783FAB" w:rsidRDefault="00904272" w:rsidP="00904272">
            <w:pPr>
              <w:widowControl/>
              <w:snapToGrid w:val="0"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2299836C" w14:textId="77777777" w:rsidR="00904272" w:rsidRPr="00783FAB" w:rsidRDefault="00904272" w:rsidP="00904272">
            <w:pPr>
              <w:widowControl/>
              <w:snapToGrid w:val="0"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 w:rsidRPr="00783FA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入学年份</w:t>
            </w:r>
          </w:p>
        </w:tc>
        <w:tc>
          <w:tcPr>
            <w:tcW w:w="4332" w:type="dxa"/>
            <w:vAlign w:val="center"/>
          </w:tcPr>
          <w:p w14:paraId="76537BF4" w14:textId="77777777" w:rsidR="00904272" w:rsidRPr="00783FAB" w:rsidRDefault="00904272" w:rsidP="00904272">
            <w:pPr>
              <w:widowControl/>
              <w:snapToGrid w:val="0"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 w:rsidRPr="00783FA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上述学历阶段的起始年份</w:t>
            </w:r>
          </w:p>
        </w:tc>
      </w:tr>
      <w:tr w:rsidR="00904272" w14:paraId="0FFB8B95" w14:textId="77777777" w:rsidTr="00904272">
        <w:tc>
          <w:tcPr>
            <w:tcW w:w="988" w:type="dxa"/>
            <w:vMerge/>
            <w:vAlign w:val="center"/>
          </w:tcPr>
          <w:p w14:paraId="2744E37E" w14:textId="77777777" w:rsidR="00904272" w:rsidRPr="00783FAB" w:rsidRDefault="00904272" w:rsidP="00904272">
            <w:pPr>
              <w:widowControl/>
              <w:snapToGrid w:val="0"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18D83251" w14:textId="77777777" w:rsidR="00904272" w:rsidRPr="00783FAB" w:rsidRDefault="00904272" w:rsidP="00904272">
            <w:pPr>
              <w:widowControl/>
              <w:snapToGrid w:val="0"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 w:rsidRPr="00783FA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就读高校</w:t>
            </w:r>
          </w:p>
        </w:tc>
        <w:tc>
          <w:tcPr>
            <w:tcW w:w="4332" w:type="dxa"/>
            <w:vAlign w:val="center"/>
          </w:tcPr>
          <w:p w14:paraId="390F033A" w14:textId="77777777" w:rsidR="00904272" w:rsidRPr="00783FAB" w:rsidRDefault="00904272" w:rsidP="00904272">
            <w:pPr>
              <w:widowControl/>
              <w:snapToGrid w:val="0"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自行填入，不可修改</w:t>
            </w:r>
          </w:p>
        </w:tc>
      </w:tr>
      <w:tr w:rsidR="00904272" w14:paraId="3D4D88F6" w14:textId="77777777" w:rsidTr="00904272">
        <w:tc>
          <w:tcPr>
            <w:tcW w:w="988" w:type="dxa"/>
            <w:vMerge/>
            <w:vAlign w:val="center"/>
          </w:tcPr>
          <w:p w14:paraId="40269FDB" w14:textId="77777777" w:rsidR="00904272" w:rsidRPr="00783FAB" w:rsidRDefault="00904272" w:rsidP="00904272">
            <w:pPr>
              <w:widowControl/>
              <w:snapToGrid w:val="0"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24CF6E66" w14:textId="77777777" w:rsidR="00904272" w:rsidRPr="00783FAB" w:rsidRDefault="00904272" w:rsidP="00904272">
            <w:pPr>
              <w:widowControl/>
              <w:snapToGrid w:val="0"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 w:rsidRPr="00783FA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学院、专业、班级、学号</w:t>
            </w:r>
          </w:p>
        </w:tc>
        <w:tc>
          <w:tcPr>
            <w:tcW w:w="4332" w:type="dxa"/>
            <w:vAlign w:val="center"/>
          </w:tcPr>
          <w:p w14:paraId="44CB10BA" w14:textId="77777777" w:rsidR="00904272" w:rsidRPr="00896C8E" w:rsidRDefault="00904272" w:rsidP="00904272">
            <w:pPr>
              <w:widowControl/>
              <w:snapToGrid w:val="0"/>
              <w:spacing w:line="360" w:lineRule="auto"/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8"/>
              </w:rPr>
            </w:pPr>
            <w:r w:rsidRPr="00896C8E">
              <w:rPr>
                <w:rFonts w:ascii="仿宋" w:eastAsia="仿宋" w:hAnsi="仿宋" w:cs="宋体" w:hint="eastAsia"/>
                <w:b/>
                <w:color w:val="FF0000"/>
                <w:kern w:val="0"/>
                <w:sz w:val="24"/>
                <w:szCs w:val="28"/>
              </w:rPr>
              <w:t>根据实际情况填写</w:t>
            </w:r>
            <w:r w:rsidR="00896C8E" w:rsidRPr="00896C8E">
              <w:rPr>
                <w:rFonts w:ascii="仿宋" w:eastAsia="仿宋" w:hAnsi="仿宋" w:cs="宋体" w:hint="eastAsia"/>
                <w:b/>
                <w:color w:val="FF0000"/>
                <w:kern w:val="0"/>
                <w:sz w:val="24"/>
                <w:szCs w:val="28"/>
              </w:rPr>
              <w:t>，</w:t>
            </w:r>
            <w:r w:rsidR="00896C8E" w:rsidRPr="00896C8E">
              <w:rPr>
                <w:rFonts w:ascii="仿宋" w:eastAsia="仿宋" w:hAnsi="仿宋" w:cs="宋体" w:hint="eastAsia"/>
                <w:b/>
                <w:color w:val="FF0000"/>
                <w:kern w:val="0"/>
                <w:sz w:val="24"/>
                <w:szCs w:val="28"/>
                <w:u w:val="single"/>
              </w:rPr>
              <w:t>虽显示“非必输”</w:t>
            </w:r>
            <w:r w:rsidR="00896C8E" w:rsidRPr="00896C8E">
              <w:rPr>
                <w:rFonts w:ascii="仿宋" w:eastAsia="仿宋" w:hAnsi="仿宋" w:cs="宋体" w:hint="eastAsia"/>
                <w:b/>
                <w:color w:val="FF0000"/>
                <w:kern w:val="0"/>
                <w:sz w:val="24"/>
                <w:szCs w:val="28"/>
              </w:rPr>
              <w:t>，</w:t>
            </w:r>
            <w:r w:rsidR="00896C8E" w:rsidRPr="00896C8E">
              <w:rPr>
                <w:rFonts w:ascii="仿宋" w:eastAsia="仿宋" w:hAnsi="仿宋" w:cs="宋体" w:hint="eastAsia"/>
                <w:b/>
                <w:color w:val="FF0000"/>
                <w:kern w:val="0"/>
                <w:sz w:val="24"/>
                <w:szCs w:val="28"/>
                <w:u w:val="single"/>
              </w:rPr>
              <w:t>但必须如实输入。</w:t>
            </w:r>
          </w:p>
        </w:tc>
      </w:tr>
      <w:tr w:rsidR="00904272" w14:paraId="70C5B034" w14:textId="77777777" w:rsidTr="00904272">
        <w:tc>
          <w:tcPr>
            <w:tcW w:w="988" w:type="dxa"/>
            <w:vMerge w:val="restart"/>
            <w:vAlign w:val="center"/>
          </w:tcPr>
          <w:p w14:paraId="628C1397" w14:textId="77777777" w:rsidR="00904272" w:rsidRPr="00783FAB" w:rsidRDefault="00904272" w:rsidP="00904272">
            <w:pPr>
              <w:widowControl/>
              <w:snapToGrid w:val="0"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贷款信息</w:t>
            </w:r>
          </w:p>
        </w:tc>
        <w:tc>
          <w:tcPr>
            <w:tcW w:w="2976" w:type="dxa"/>
            <w:vAlign w:val="center"/>
          </w:tcPr>
          <w:p w14:paraId="32D879F9" w14:textId="77777777" w:rsidR="00904272" w:rsidRPr="00783FAB" w:rsidRDefault="00904272" w:rsidP="00904272">
            <w:pPr>
              <w:widowControl/>
              <w:snapToGrid w:val="0"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贷款金额</w:t>
            </w:r>
          </w:p>
        </w:tc>
        <w:tc>
          <w:tcPr>
            <w:tcW w:w="4332" w:type="dxa"/>
            <w:vAlign w:val="center"/>
          </w:tcPr>
          <w:p w14:paraId="35CC116F" w14:textId="77777777" w:rsidR="00904272" w:rsidRPr="00783FAB" w:rsidRDefault="00904272" w:rsidP="00904272">
            <w:pPr>
              <w:widowControl/>
              <w:snapToGrid w:val="0"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根据学生需求填写，研究生最高16000元，其他学历最高12000元</w:t>
            </w:r>
          </w:p>
        </w:tc>
      </w:tr>
      <w:tr w:rsidR="00904272" w14:paraId="5215448B" w14:textId="77777777" w:rsidTr="00904272">
        <w:tc>
          <w:tcPr>
            <w:tcW w:w="988" w:type="dxa"/>
            <w:vMerge/>
          </w:tcPr>
          <w:p w14:paraId="6B05B5C5" w14:textId="77777777" w:rsidR="00904272" w:rsidRPr="00783FAB" w:rsidRDefault="00904272" w:rsidP="00783FAB">
            <w:pPr>
              <w:widowControl/>
              <w:snapToGrid w:val="0"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551B4292" w14:textId="77777777" w:rsidR="00904272" w:rsidRPr="00783FAB" w:rsidRDefault="00904272" w:rsidP="00904272">
            <w:pPr>
              <w:widowControl/>
              <w:snapToGrid w:val="0"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贷款期限</w:t>
            </w:r>
          </w:p>
        </w:tc>
        <w:tc>
          <w:tcPr>
            <w:tcW w:w="4332" w:type="dxa"/>
            <w:vAlign w:val="center"/>
          </w:tcPr>
          <w:p w14:paraId="11D5CC8F" w14:textId="77777777" w:rsidR="00904272" w:rsidRPr="00783FAB" w:rsidRDefault="00AC2859" w:rsidP="00904272">
            <w:pPr>
              <w:widowControl/>
              <w:snapToGrid w:val="0"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 w:rsidRPr="00AC2859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系统自动生成</w:t>
            </w:r>
          </w:p>
        </w:tc>
      </w:tr>
      <w:tr w:rsidR="00904272" w14:paraId="41323BBE" w14:textId="77777777" w:rsidTr="00904272">
        <w:tc>
          <w:tcPr>
            <w:tcW w:w="988" w:type="dxa"/>
            <w:vMerge/>
          </w:tcPr>
          <w:p w14:paraId="14F363FD" w14:textId="77777777" w:rsidR="00904272" w:rsidRPr="00783FAB" w:rsidRDefault="00904272" w:rsidP="00783FAB">
            <w:pPr>
              <w:widowControl/>
              <w:snapToGrid w:val="0"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584F8C11" w14:textId="77777777" w:rsidR="00904272" w:rsidRPr="00904272" w:rsidRDefault="00904272" w:rsidP="00904272">
            <w:pPr>
              <w:widowControl/>
              <w:snapToGrid w:val="0"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 w:rsidRPr="009042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收款/还款账户</w:t>
            </w:r>
          </w:p>
        </w:tc>
        <w:tc>
          <w:tcPr>
            <w:tcW w:w="4332" w:type="dxa"/>
            <w:vAlign w:val="center"/>
          </w:tcPr>
          <w:p w14:paraId="7EBD59FD" w14:textId="77777777" w:rsidR="00904272" w:rsidRPr="00904272" w:rsidRDefault="00904272" w:rsidP="00904272">
            <w:pPr>
              <w:widowControl/>
              <w:snapToGrid w:val="0"/>
              <w:spacing w:line="360" w:lineRule="auto"/>
              <w:rPr>
                <w:rFonts w:ascii="仿宋" w:eastAsia="仿宋" w:hAnsi="仿宋" w:cs="宋体"/>
                <w:color w:val="000000"/>
                <w:kern w:val="0"/>
                <w:sz w:val="24"/>
                <w:szCs w:val="28"/>
              </w:rPr>
            </w:pPr>
            <w:r w:rsidRPr="0090427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学生可自行选择</w:t>
            </w:r>
          </w:p>
        </w:tc>
      </w:tr>
    </w:tbl>
    <w:p w14:paraId="3F2AB32D" w14:textId="77777777" w:rsidR="00783FAB" w:rsidRPr="002A0373" w:rsidRDefault="00783FAB" w:rsidP="00783FAB">
      <w:pPr>
        <w:widowControl/>
        <w:snapToGrid w:val="0"/>
        <w:spacing w:line="360" w:lineRule="auto"/>
        <w:rPr>
          <w:rFonts w:ascii="仿宋" w:eastAsia="仿宋" w:hAnsi="仿宋" w:cs="宋体"/>
          <w:color w:val="000000"/>
          <w:kern w:val="0"/>
          <w:sz w:val="28"/>
          <w:szCs w:val="28"/>
        </w:rPr>
      </w:pPr>
    </w:p>
    <w:p w14:paraId="6428A64E" w14:textId="77777777" w:rsidR="004623F4" w:rsidRPr="002A0373" w:rsidRDefault="00783FAB" w:rsidP="00783FAB">
      <w:pPr>
        <w:jc w:val="left"/>
        <w:rPr>
          <w:rFonts w:ascii="仿宋" w:eastAsia="仿宋" w:hAnsi="仿宋"/>
          <w:color w:val="000000"/>
          <w:sz w:val="28"/>
          <w:szCs w:val="28"/>
        </w:rPr>
      </w:pPr>
      <w:r w:rsidRPr="00783FAB">
        <w:rPr>
          <w:rFonts w:ascii="仿宋" w:eastAsia="仿宋" w:hAnsi="仿宋"/>
          <w:noProof/>
          <w:color w:val="000000"/>
          <w:sz w:val="28"/>
          <w:szCs w:val="28"/>
        </w:rPr>
        <w:drawing>
          <wp:inline distT="0" distB="0" distL="0" distR="0" wp14:anchorId="62FBFD31" wp14:editId="782D1DA3">
            <wp:extent cx="1797988" cy="3240000"/>
            <wp:effectExtent l="0" t="0" r="0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97988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3FAB">
        <w:rPr>
          <w:rFonts w:ascii="仿宋" w:eastAsia="仿宋" w:hAnsi="仿宋"/>
          <w:noProof/>
          <w:color w:val="000000"/>
          <w:sz w:val="28"/>
          <w:szCs w:val="28"/>
        </w:rPr>
        <w:drawing>
          <wp:inline distT="0" distB="0" distL="0" distR="0" wp14:anchorId="75D6DD8A" wp14:editId="4EFDE38E">
            <wp:extent cx="1688048" cy="3204000"/>
            <wp:effectExtent l="0" t="0" r="7620" b="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8048" cy="32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2859" w:rsidRPr="00904272">
        <w:rPr>
          <w:rFonts w:ascii="仿宋" w:eastAsia="仿宋" w:hAnsi="仿宋"/>
          <w:noProof/>
          <w:color w:val="000000"/>
          <w:sz w:val="28"/>
          <w:szCs w:val="28"/>
        </w:rPr>
        <w:drawing>
          <wp:inline distT="0" distB="0" distL="0" distR="0" wp14:anchorId="7D0F9221" wp14:editId="5965EA22">
            <wp:extent cx="1762969" cy="3168000"/>
            <wp:effectExtent l="0" t="0" r="8890" b="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62969" cy="31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0D9D4" w14:textId="06ED8FF5" w:rsidR="00904272" w:rsidRPr="00904272" w:rsidRDefault="00904272" w:rsidP="00904272">
      <w:pPr>
        <w:pStyle w:val="a3"/>
        <w:widowControl/>
        <w:numPr>
          <w:ilvl w:val="0"/>
          <w:numId w:val="2"/>
        </w:numPr>
        <w:snapToGrid w:val="0"/>
        <w:spacing w:line="360" w:lineRule="auto"/>
        <w:ind w:firstLineChars="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/>
          <w:color w:val="000000"/>
          <w:kern w:val="0"/>
          <w:sz w:val="28"/>
          <w:szCs w:val="28"/>
        </w:rPr>
        <w:t>填写家庭经济困难认定信息</w:t>
      </w:r>
      <w:r w:rsidR="003D5C4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（</w:t>
      </w:r>
      <w:r w:rsidR="003D5C4A" w:rsidRPr="003D5C4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不</w:t>
      </w:r>
      <w:r w:rsidR="003D5C4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可替代北京大学门户内的</w:t>
      </w:r>
      <w:r w:rsidR="003D5C4A" w:rsidRPr="003D5C4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家庭经济情况认定，两个认定都需要提交</w:t>
      </w:r>
      <w:r w:rsidR="003D5C4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）</w:t>
      </w:r>
    </w:p>
    <w:p w14:paraId="1831452D" w14:textId="77777777" w:rsidR="00904272" w:rsidRDefault="00904272" w:rsidP="004623F4">
      <w:pPr>
        <w:widowControl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/>
          <w:color w:val="000000"/>
          <w:kern w:val="0"/>
          <w:sz w:val="28"/>
          <w:szCs w:val="28"/>
        </w:rPr>
        <w:t>家庭信息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：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居住地区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、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详细地址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、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邮政编码</w:t>
      </w:r>
    </w:p>
    <w:p w14:paraId="35379ACD" w14:textId="77777777" w:rsidR="00904272" w:rsidRDefault="00904272" w:rsidP="004623F4">
      <w:pPr>
        <w:widowControl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/>
          <w:color w:val="000000"/>
          <w:kern w:val="0"/>
          <w:sz w:val="28"/>
          <w:szCs w:val="28"/>
        </w:rPr>
        <w:t>家庭成员信息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: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家庭成员的姓名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、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年龄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、关系、工作单位</w:t>
      </w:r>
    </w:p>
    <w:p w14:paraId="313A80F1" w14:textId="77777777" w:rsidR="00904272" w:rsidRDefault="00904272" w:rsidP="004623F4">
      <w:pPr>
        <w:widowControl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/>
          <w:color w:val="000000"/>
          <w:kern w:val="0"/>
          <w:sz w:val="28"/>
          <w:szCs w:val="28"/>
        </w:rPr>
        <w:t>勾选特殊群体类型和家庭特殊群体类型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并作出家庭经济困难承诺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。</w:t>
      </w:r>
    </w:p>
    <w:p w14:paraId="2C71688E" w14:textId="77777777" w:rsidR="00904272" w:rsidRPr="00904272" w:rsidRDefault="00904272" w:rsidP="00904272">
      <w:pPr>
        <w:pStyle w:val="a3"/>
        <w:widowControl/>
        <w:numPr>
          <w:ilvl w:val="0"/>
          <w:numId w:val="2"/>
        </w:numPr>
        <w:snapToGrid w:val="0"/>
        <w:spacing w:line="360" w:lineRule="auto"/>
        <w:ind w:firstLineChars="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/>
          <w:color w:val="000000"/>
          <w:kern w:val="0"/>
          <w:sz w:val="28"/>
          <w:szCs w:val="28"/>
        </w:rPr>
        <w:t>上传影像材料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56"/>
        <w:gridCol w:w="5040"/>
      </w:tblGrid>
      <w:tr w:rsidR="00904272" w14:paraId="6410A867" w14:textId="77777777" w:rsidTr="00E8241E">
        <w:tc>
          <w:tcPr>
            <w:tcW w:w="3256" w:type="dxa"/>
            <w:vAlign w:val="center"/>
          </w:tcPr>
          <w:p w14:paraId="15C4E29C" w14:textId="77777777" w:rsidR="00904272" w:rsidRPr="00904272" w:rsidRDefault="00904272" w:rsidP="00E8241E">
            <w:pPr>
              <w:widowControl/>
              <w:snapToGrid w:val="0"/>
              <w:spacing w:line="360" w:lineRule="auto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bookmarkStart w:id="4" w:name="_Toc77513195"/>
            <w:bookmarkStart w:id="5" w:name="_Toc78211805"/>
            <w:r w:rsidRPr="00904272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借款学生身份证正反面</w:t>
            </w:r>
          </w:p>
        </w:tc>
        <w:tc>
          <w:tcPr>
            <w:tcW w:w="5040" w:type="dxa"/>
            <w:vAlign w:val="center"/>
          </w:tcPr>
          <w:p w14:paraId="3D36380A" w14:textId="77777777" w:rsidR="00904272" w:rsidRPr="00904272" w:rsidRDefault="00904272" w:rsidP="00E8241E">
            <w:pPr>
              <w:widowControl/>
              <w:snapToGrid w:val="0"/>
              <w:spacing w:line="360" w:lineRule="auto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904272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必传项</w:t>
            </w:r>
          </w:p>
        </w:tc>
      </w:tr>
      <w:tr w:rsidR="00904272" w14:paraId="38D0526E" w14:textId="77777777" w:rsidTr="00E8241E">
        <w:tc>
          <w:tcPr>
            <w:tcW w:w="3256" w:type="dxa"/>
            <w:vAlign w:val="center"/>
          </w:tcPr>
          <w:p w14:paraId="6E197046" w14:textId="77777777" w:rsidR="00904272" w:rsidRPr="00904272" w:rsidRDefault="00904272" w:rsidP="00E8241E">
            <w:pPr>
              <w:widowControl/>
              <w:snapToGrid w:val="0"/>
              <w:spacing w:line="360" w:lineRule="auto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904272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录取通知书（</w:t>
            </w:r>
            <w:r w:rsidRPr="00904272">
              <w:rPr>
                <w:rFonts w:ascii="仿宋" w:eastAsia="仿宋" w:hAnsi="仿宋"/>
                <w:color w:val="000000"/>
                <w:sz w:val="28"/>
                <w:szCs w:val="28"/>
              </w:rPr>
              <w:t>或学生证</w:t>
            </w:r>
            <w:r w:rsidRPr="00904272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5040" w:type="dxa"/>
            <w:vAlign w:val="center"/>
          </w:tcPr>
          <w:p w14:paraId="60F52D1B" w14:textId="77777777" w:rsidR="00904272" w:rsidRPr="00904272" w:rsidRDefault="00904272" w:rsidP="00E8241E">
            <w:pPr>
              <w:widowControl/>
              <w:snapToGrid w:val="0"/>
              <w:spacing w:line="360" w:lineRule="auto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904272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必传项</w:t>
            </w:r>
          </w:p>
        </w:tc>
      </w:tr>
      <w:tr w:rsidR="00904272" w14:paraId="74B4DA5F" w14:textId="77777777" w:rsidTr="00E8241E">
        <w:tc>
          <w:tcPr>
            <w:tcW w:w="3256" w:type="dxa"/>
            <w:vAlign w:val="center"/>
          </w:tcPr>
          <w:p w14:paraId="2AF715D6" w14:textId="77777777" w:rsidR="00904272" w:rsidRPr="00904272" w:rsidRDefault="00904272" w:rsidP="00E8241E">
            <w:pPr>
              <w:widowControl/>
              <w:snapToGrid w:val="0"/>
              <w:spacing w:line="360" w:lineRule="auto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904272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户口本</w:t>
            </w:r>
          </w:p>
        </w:tc>
        <w:tc>
          <w:tcPr>
            <w:tcW w:w="5040" w:type="dxa"/>
            <w:vAlign w:val="center"/>
          </w:tcPr>
          <w:p w14:paraId="640D7E58" w14:textId="6B0F8B2B" w:rsidR="00904272" w:rsidRPr="00904272" w:rsidRDefault="00904272" w:rsidP="00E8241E">
            <w:pPr>
              <w:widowControl/>
              <w:snapToGrid w:val="0"/>
              <w:spacing w:line="360" w:lineRule="auto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904272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必传项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，</w:t>
            </w:r>
            <w:r w:rsidR="00AF5035" w:rsidRPr="00AF5035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户口本主页和户口本人信息页和变更页</w:t>
            </w:r>
            <w:r w:rsidR="00597209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照片</w:t>
            </w:r>
            <w:r w:rsidR="00AF5035" w:rsidRPr="00AF5035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（或户口迁移证），未成年借款人还要加上监护人的户口信息页</w:t>
            </w:r>
            <w:r w:rsidR="00AF5035" w:rsidRPr="00AF5035">
              <w:rPr>
                <w:rFonts w:ascii="仿宋" w:eastAsia="仿宋" w:hAnsi="仿宋" w:hint="eastAsia"/>
                <w:color w:val="000000"/>
                <w:sz w:val="28"/>
                <w:szCs w:val="28"/>
              </w:rPr>
              <w:lastRenderedPageBreak/>
              <w:t>和变更页。</w:t>
            </w:r>
          </w:p>
        </w:tc>
      </w:tr>
      <w:tr w:rsidR="00904272" w14:paraId="2CB70F1B" w14:textId="77777777" w:rsidTr="00E8241E">
        <w:tc>
          <w:tcPr>
            <w:tcW w:w="3256" w:type="dxa"/>
            <w:vAlign w:val="center"/>
          </w:tcPr>
          <w:p w14:paraId="592A57A3" w14:textId="77777777" w:rsidR="00904272" w:rsidRPr="00904272" w:rsidRDefault="00E8241E" w:rsidP="00E8241E">
            <w:pPr>
              <w:widowControl/>
              <w:snapToGrid w:val="0"/>
              <w:spacing w:line="360" w:lineRule="auto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lastRenderedPageBreak/>
              <w:t>监护人信息</w:t>
            </w:r>
          </w:p>
        </w:tc>
        <w:tc>
          <w:tcPr>
            <w:tcW w:w="5040" w:type="dxa"/>
            <w:vAlign w:val="center"/>
          </w:tcPr>
          <w:p w14:paraId="4870DC0F" w14:textId="75A5D542" w:rsidR="00904272" w:rsidRPr="00904272" w:rsidRDefault="00E8241E" w:rsidP="00E8241E">
            <w:pPr>
              <w:widowControl/>
              <w:snapToGrid w:val="0"/>
              <w:spacing w:line="360" w:lineRule="auto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借款学生为未成年人时适用</w:t>
            </w:r>
            <w:r w:rsidR="00AF5035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，</w:t>
            </w:r>
            <w:r w:rsidR="00597209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需要</w:t>
            </w:r>
            <w:r w:rsidR="00AF5035" w:rsidRPr="00AF5035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上传父母或监护人身份证正反面</w:t>
            </w:r>
            <w:r w:rsidR="00597209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照片</w:t>
            </w:r>
            <w:r w:rsidR="00AF5035" w:rsidRPr="00AF5035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。</w:t>
            </w:r>
          </w:p>
        </w:tc>
      </w:tr>
    </w:tbl>
    <w:p w14:paraId="05CB489E" w14:textId="77777777" w:rsidR="00904272" w:rsidRDefault="00E8241E" w:rsidP="00904272">
      <w:pPr>
        <w:widowControl/>
        <w:snapToGrid w:val="0"/>
        <w:spacing w:line="360" w:lineRule="auto"/>
        <w:rPr>
          <w:rFonts w:ascii="黑体" w:eastAsia="黑体" w:hAnsi="黑体"/>
          <w:b/>
          <w:color w:val="000000"/>
          <w:sz w:val="28"/>
          <w:szCs w:val="28"/>
        </w:rPr>
      </w:pPr>
      <w:r w:rsidRPr="00E8241E">
        <w:rPr>
          <w:rFonts w:ascii="黑体" w:eastAsia="黑体" w:hAnsi="黑体"/>
          <w:b/>
          <w:noProof/>
          <w:color w:val="000000"/>
          <w:sz w:val="28"/>
          <w:szCs w:val="28"/>
        </w:rPr>
        <w:drawing>
          <wp:inline distT="0" distB="0" distL="0" distR="0" wp14:anchorId="35D3F4CA" wp14:editId="1F62CC71">
            <wp:extent cx="1683112" cy="3240000"/>
            <wp:effectExtent l="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8311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2859" w:rsidRPr="00AC2859">
        <w:rPr>
          <w:noProof/>
        </w:rPr>
        <w:drawing>
          <wp:inline distT="0" distB="0" distL="0" distR="0" wp14:anchorId="2C49C379" wp14:editId="24DCCA2E">
            <wp:extent cx="1777848" cy="3132000"/>
            <wp:effectExtent l="0" t="0" r="0" b="0"/>
            <wp:docPr id="32" name="图片 31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1" descr="图片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77848" cy="31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41E">
        <w:rPr>
          <w:noProof/>
        </w:rPr>
        <w:t xml:space="preserve"> </w:t>
      </w:r>
      <w:r w:rsidRPr="00E8241E">
        <w:rPr>
          <w:rFonts w:ascii="黑体" w:eastAsia="黑体" w:hAnsi="黑体"/>
          <w:b/>
          <w:noProof/>
          <w:color w:val="000000"/>
          <w:sz w:val="28"/>
          <w:szCs w:val="28"/>
        </w:rPr>
        <w:drawing>
          <wp:inline distT="0" distB="0" distL="0" distR="0" wp14:anchorId="45451CA7" wp14:editId="076919A0">
            <wp:extent cx="1742255" cy="3348000"/>
            <wp:effectExtent l="0" t="0" r="0" b="5080"/>
            <wp:docPr id="38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7"/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rcRect b="24049"/>
                    <a:stretch/>
                  </pic:blipFill>
                  <pic:spPr>
                    <a:xfrm>
                      <a:off x="0" y="0"/>
                      <a:ext cx="1742255" cy="33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D85A7" w14:textId="77777777" w:rsidR="00E8241E" w:rsidRPr="00E8241E" w:rsidRDefault="00E8241E" w:rsidP="00E8241E">
      <w:pPr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/>
          <w:color w:val="000000"/>
          <w:kern w:val="0"/>
          <w:sz w:val="28"/>
          <w:szCs w:val="28"/>
        </w:rPr>
        <w:t>影像资料上传完毕后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进入高校困难经济认定阶段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学生手机银行显示进度为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“家庭经济困难认定中”。</w:t>
      </w:r>
    </w:p>
    <w:p w14:paraId="35ED309C" w14:textId="3DB07C1D" w:rsidR="004623F4" w:rsidRPr="002A0373" w:rsidRDefault="003D5C4A" w:rsidP="004623F4">
      <w:pPr>
        <w:pStyle w:val="2"/>
        <w:rPr>
          <w:rFonts w:ascii="黑体" w:eastAsia="黑体" w:hAnsi="黑体"/>
          <w:b w:val="0"/>
          <w:color w:val="000000"/>
          <w:sz w:val="28"/>
          <w:szCs w:val="28"/>
        </w:rPr>
      </w:pPr>
      <w:r>
        <w:rPr>
          <w:rFonts w:ascii="黑体" w:eastAsia="黑体" w:hAnsi="黑体"/>
          <w:b w:val="0"/>
          <w:color w:val="000000"/>
          <w:sz w:val="28"/>
          <w:szCs w:val="28"/>
        </w:rPr>
        <w:t>4</w:t>
      </w:r>
      <w:r w:rsidR="00904272" w:rsidRPr="002A0373">
        <w:rPr>
          <w:rFonts w:ascii="黑体" w:eastAsia="黑体" w:hAnsi="黑体" w:hint="eastAsia"/>
          <w:b w:val="0"/>
          <w:color w:val="000000"/>
          <w:sz w:val="28"/>
          <w:szCs w:val="28"/>
        </w:rPr>
        <w:t>.</w:t>
      </w:r>
      <w:bookmarkEnd w:id="4"/>
      <w:bookmarkEnd w:id="5"/>
      <w:r w:rsidR="00E8241E" w:rsidRPr="00E8241E">
        <w:rPr>
          <w:rFonts w:ascii="Calibri" w:hAnsi="Calibri" w:cs="Times New Roman" w:hint="eastAsia"/>
          <w:b w:val="0"/>
          <w:bCs w:val="0"/>
          <w:kern w:val="2"/>
          <w:sz w:val="21"/>
          <w:szCs w:val="22"/>
        </w:rPr>
        <w:t xml:space="preserve"> </w:t>
      </w:r>
      <w:r w:rsidR="00E9562E">
        <w:rPr>
          <w:rFonts w:ascii="黑体" w:eastAsia="黑体" w:hAnsi="黑体" w:hint="eastAsia"/>
          <w:b w:val="0"/>
          <w:color w:val="000000"/>
          <w:sz w:val="28"/>
          <w:szCs w:val="28"/>
        </w:rPr>
        <w:t>学生资助中心</w:t>
      </w:r>
      <w:r w:rsidR="00E8241E" w:rsidRPr="00E8241E">
        <w:rPr>
          <w:rFonts w:ascii="黑体" w:eastAsia="黑体" w:hAnsi="黑体" w:hint="eastAsia"/>
          <w:b w:val="0"/>
          <w:color w:val="000000"/>
          <w:sz w:val="28"/>
          <w:szCs w:val="28"/>
        </w:rPr>
        <w:t>在线</w:t>
      </w:r>
      <w:r w:rsidR="00E9562E">
        <w:rPr>
          <w:rFonts w:ascii="黑体" w:eastAsia="黑体" w:hAnsi="黑体" w:hint="eastAsia"/>
          <w:b w:val="0"/>
          <w:color w:val="000000"/>
          <w:sz w:val="28"/>
          <w:szCs w:val="28"/>
        </w:rPr>
        <w:t>家庭经济情况</w:t>
      </w:r>
      <w:r w:rsidR="00E8241E" w:rsidRPr="00E8241E">
        <w:rPr>
          <w:rFonts w:ascii="黑体" w:eastAsia="黑体" w:hAnsi="黑体" w:hint="eastAsia"/>
          <w:b w:val="0"/>
          <w:color w:val="000000"/>
          <w:sz w:val="28"/>
          <w:szCs w:val="28"/>
        </w:rPr>
        <w:t>审批</w:t>
      </w:r>
    </w:p>
    <w:p w14:paraId="61D6BD74" w14:textId="061334B4" w:rsidR="00F20423" w:rsidRDefault="00E9562E" w:rsidP="00F20423">
      <w:pPr>
        <w:ind w:firstLineChars="200" w:firstLine="562"/>
        <w:rPr>
          <w:rFonts w:ascii="仿宋" w:eastAsia="仿宋" w:hAnsi="仿宋"/>
          <w:color w:val="000000"/>
          <w:sz w:val="28"/>
          <w:szCs w:val="28"/>
        </w:rPr>
      </w:pPr>
      <w:r w:rsidRPr="00E9562E">
        <w:rPr>
          <w:rFonts w:ascii="仿宋" w:eastAsia="仿宋" w:hAnsi="仿宋" w:cs="宋体" w:hint="eastAsia"/>
          <w:b/>
          <w:bCs/>
          <w:color w:val="FF0000"/>
          <w:kern w:val="0"/>
          <w:sz w:val="28"/>
          <w:szCs w:val="28"/>
        </w:rPr>
        <w:t>1</w:t>
      </w:r>
      <w:r w:rsidRPr="00E9562E">
        <w:rPr>
          <w:rFonts w:ascii="仿宋" w:eastAsia="仿宋" w:hAnsi="仿宋" w:cs="宋体"/>
          <w:b/>
          <w:bCs/>
          <w:color w:val="FF0000"/>
          <w:kern w:val="0"/>
          <w:sz w:val="28"/>
          <w:szCs w:val="28"/>
        </w:rPr>
        <w:t>0</w:t>
      </w:r>
      <w:r w:rsidRPr="00E9562E">
        <w:rPr>
          <w:rFonts w:ascii="仿宋" w:eastAsia="仿宋" w:hAnsi="仿宋" w:cs="宋体" w:hint="eastAsia"/>
          <w:b/>
          <w:bCs/>
          <w:color w:val="FF0000"/>
          <w:kern w:val="0"/>
          <w:sz w:val="28"/>
          <w:szCs w:val="28"/>
        </w:rPr>
        <w:t>月1</w:t>
      </w:r>
      <w:r w:rsidRPr="00E9562E">
        <w:rPr>
          <w:rFonts w:ascii="仿宋" w:eastAsia="仿宋" w:hAnsi="仿宋" w:cs="宋体"/>
          <w:b/>
          <w:bCs/>
          <w:color w:val="FF0000"/>
          <w:kern w:val="0"/>
          <w:sz w:val="28"/>
          <w:szCs w:val="28"/>
        </w:rPr>
        <w:t>0</w:t>
      </w:r>
      <w:r w:rsidRPr="00E9562E">
        <w:rPr>
          <w:rFonts w:ascii="仿宋" w:eastAsia="仿宋" w:hAnsi="仿宋" w:cs="宋体" w:hint="eastAsia"/>
          <w:b/>
          <w:bCs/>
          <w:color w:val="FF0000"/>
          <w:kern w:val="0"/>
          <w:sz w:val="28"/>
          <w:szCs w:val="28"/>
        </w:rPr>
        <w:t>日-</w:t>
      </w:r>
      <w:r w:rsidRPr="00E9562E">
        <w:rPr>
          <w:rFonts w:ascii="仿宋" w:eastAsia="仿宋" w:hAnsi="仿宋" w:cs="宋体"/>
          <w:b/>
          <w:bCs/>
          <w:color w:val="FF0000"/>
          <w:kern w:val="0"/>
          <w:sz w:val="28"/>
          <w:szCs w:val="28"/>
        </w:rPr>
        <w:t>10</w:t>
      </w:r>
      <w:r w:rsidRPr="00E9562E">
        <w:rPr>
          <w:rFonts w:ascii="仿宋" w:eastAsia="仿宋" w:hAnsi="仿宋" w:cs="宋体" w:hint="eastAsia"/>
          <w:b/>
          <w:bCs/>
          <w:color w:val="FF0000"/>
          <w:kern w:val="0"/>
          <w:sz w:val="28"/>
          <w:szCs w:val="28"/>
        </w:rPr>
        <w:t>月1</w:t>
      </w:r>
      <w:r w:rsidRPr="00E9562E">
        <w:rPr>
          <w:rFonts w:ascii="仿宋" w:eastAsia="仿宋" w:hAnsi="仿宋" w:cs="宋体"/>
          <w:b/>
          <w:bCs/>
          <w:color w:val="FF0000"/>
          <w:kern w:val="0"/>
          <w:sz w:val="28"/>
          <w:szCs w:val="28"/>
        </w:rPr>
        <w:t>4</w:t>
      </w:r>
      <w:r w:rsidRPr="00E9562E">
        <w:rPr>
          <w:rFonts w:ascii="仿宋" w:eastAsia="仿宋" w:hAnsi="仿宋" w:cs="宋体" w:hint="eastAsia"/>
          <w:b/>
          <w:bCs/>
          <w:color w:val="FF0000"/>
          <w:kern w:val="0"/>
          <w:sz w:val="28"/>
          <w:szCs w:val="28"/>
        </w:rPr>
        <w:t>日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 w:rsidR="00F20423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学生资助中心</w:t>
      </w:r>
      <w:r w:rsidR="00862B0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老师</w:t>
      </w:r>
      <w:r w:rsidR="00F20423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对学生家庭经济情况认定信息进行审核</w:t>
      </w:r>
      <w:r w:rsidR="00F20423">
        <w:rPr>
          <w:rFonts w:ascii="仿宋" w:eastAsia="仿宋" w:hAnsi="仿宋" w:hint="eastAsia"/>
          <w:color w:val="000000"/>
          <w:sz w:val="28"/>
          <w:szCs w:val="28"/>
        </w:rPr>
        <w:t>，核实学生是否通过2</w:t>
      </w:r>
      <w:r w:rsidR="00F20423">
        <w:rPr>
          <w:rFonts w:ascii="仿宋" w:eastAsia="仿宋" w:hAnsi="仿宋"/>
          <w:color w:val="000000"/>
          <w:sz w:val="28"/>
          <w:szCs w:val="28"/>
        </w:rPr>
        <w:t>022-2023</w:t>
      </w:r>
      <w:r w:rsidR="00F20423">
        <w:rPr>
          <w:rFonts w:ascii="仿宋" w:eastAsia="仿宋" w:hAnsi="仿宋" w:hint="eastAsia"/>
          <w:color w:val="000000"/>
          <w:sz w:val="28"/>
          <w:szCs w:val="28"/>
        </w:rPr>
        <w:t>学年家庭经济困难认定。如审核通过，贷款申请</w:t>
      </w:r>
      <w:r w:rsidR="00C1430F" w:rsidRPr="00C1430F">
        <w:rPr>
          <w:rFonts w:ascii="仿宋" w:eastAsia="仿宋" w:hAnsi="仿宋" w:hint="eastAsia"/>
          <w:color w:val="000000"/>
          <w:sz w:val="28"/>
          <w:szCs w:val="28"/>
        </w:rPr>
        <w:t>将进入“入学确认”流程并在该模块展示；审核拒绝，</w:t>
      </w:r>
      <w:r w:rsidR="00F20423">
        <w:rPr>
          <w:rFonts w:ascii="仿宋" w:eastAsia="仿宋" w:hAnsi="仿宋" w:hint="eastAsia"/>
          <w:color w:val="000000"/>
          <w:sz w:val="28"/>
          <w:szCs w:val="28"/>
        </w:rPr>
        <w:t>贷款申请</w:t>
      </w:r>
      <w:r w:rsidR="00C1430F" w:rsidRPr="00C1430F">
        <w:rPr>
          <w:rFonts w:ascii="仿宋" w:eastAsia="仿宋" w:hAnsi="仿宋" w:hint="eastAsia"/>
          <w:color w:val="000000"/>
          <w:sz w:val="28"/>
          <w:szCs w:val="28"/>
        </w:rPr>
        <w:t>结束；审核退回，学生可对</w:t>
      </w:r>
      <w:r w:rsidR="00F20423">
        <w:rPr>
          <w:rFonts w:ascii="仿宋" w:eastAsia="仿宋" w:hAnsi="仿宋" w:hint="eastAsia"/>
          <w:color w:val="000000"/>
          <w:sz w:val="28"/>
          <w:szCs w:val="28"/>
        </w:rPr>
        <w:t>贷款申请</w:t>
      </w:r>
      <w:r w:rsidR="00C1430F" w:rsidRPr="00C1430F">
        <w:rPr>
          <w:rFonts w:ascii="仿宋" w:eastAsia="仿宋" w:hAnsi="仿宋" w:hint="eastAsia"/>
          <w:color w:val="000000"/>
          <w:sz w:val="28"/>
          <w:szCs w:val="28"/>
        </w:rPr>
        <w:t>进行修改或补充资料，并可再次提交</w:t>
      </w:r>
      <w:r w:rsidR="00C1430F">
        <w:rPr>
          <w:rFonts w:ascii="仿宋" w:eastAsia="仿宋" w:hAnsi="仿宋" w:hint="eastAsia"/>
          <w:color w:val="000000"/>
          <w:sz w:val="28"/>
          <w:szCs w:val="28"/>
        </w:rPr>
        <w:t>。</w:t>
      </w:r>
      <w:bookmarkStart w:id="6" w:name="_Toc77513196"/>
      <w:bookmarkStart w:id="7" w:name="_Toc78211806"/>
    </w:p>
    <w:p w14:paraId="60A7956F" w14:textId="5C021389" w:rsidR="004623F4" w:rsidRPr="002A0373" w:rsidRDefault="00F20423" w:rsidP="00F20423">
      <w:pPr>
        <w:rPr>
          <w:rFonts w:ascii="黑体" w:eastAsia="黑体" w:hAnsi="黑体"/>
          <w:b/>
          <w:color w:val="000000"/>
          <w:sz w:val="28"/>
          <w:szCs w:val="28"/>
        </w:rPr>
      </w:pPr>
      <w:r>
        <w:rPr>
          <w:rFonts w:ascii="黑体" w:eastAsia="黑体" w:hAnsi="黑体"/>
          <w:b/>
          <w:color w:val="000000"/>
          <w:sz w:val="28"/>
          <w:szCs w:val="28"/>
        </w:rPr>
        <w:t>5</w:t>
      </w:r>
      <w:r w:rsidR="004623F4" w:rsidRPr="002A0373">
        <w:rPr>
          <w:rFonts w:ascii="黑体" w:eastAsia="黑体" w:hAnsi="黑体" w:hint="eastAsia"/>
          <w:color w:val="000000"/>
          <w:sz w:val="28"/>
          <w:szCs w:val="28"/>
        </w:rPr>
        <w:t>.</w:t>
      </w:r>
      <w:bookmarkEnd w:id="6"/>
      <w:bookmarkEnd w:id="7"/>
      <w:r w:rsidR="00C1430F" w:rsidRPr="00C1430F">
        <w:rPr>
          <w:rFonts w:hint="eastAsia"/>
        </w:rPr>
        <w:t xml:space="preserve"> </w:t>
      </w:r>
      <w:r w:rsidR="00C1430F" w:rsidRPr="00C1430F">
        <w:rPr>
          <w:rFonts w:ascii="黑体" w:eastAsia="黑体" w:hAnsi="黑体" w:hint="eastAsia"/>
          <w:color w:val="000000"/>
          <w:sz w:val="28"/>
          <w:szCs w:val="28"/>
        </w:rPr>
        <w:t>学生在线签署贷款合同</w:t>
      </w:r>
      <w:r w:rsidRPr="00AB5705">
        <w:rPr>
          <w:rFonts w:ascii="黑体" w:eastAsia="黑体" w:hAnsi="黑体" w:hint="eastAsia"/>
          <w:color w:val="000000"/>
          <w:sz w:val="28"/>
          <w:szCs w:val="28"/>
        </w:rPr>
        <w:t>、提交</w:t>
      </w:r>
      <w:r w:rsidR="000B64C9">
        <w:rPr>
          <w:rFonts w:ascii="黑体" w:eastAsia="黑体" w:hAnsi="黑体" w:hint="eastAsia"/>
          <w:color w:val="000000"/>
          <w:sz w:val="28"/>
          <w:szCs w:val="28"/>
        </w:rPr>
        <w:t>入学</w:t>
      </w:r>
      <w:r w:rsidRPr="00AB5705">
        <w:rPr>
          <w:rFonts w:ascii="黑体" w:eastAsia="黑体" w:hAnsi="黑体" w:hint="eastAsia"/>
          <w:color w:val="000000"/>
          <w:sz w:val="28"/>
          <w:szCs w:val="28"/>
        </w:rPr>
        <w:t>验证码至学生资助中心</w:t>
      </w:r>
    </w:p>
    <w:p w14:paraId="181CB90A" w14:textId="5F634144" w:rsidR="00C1430F" w:rsidRDefault="00AB5705" w:rsidP="004623F4">
      <w:pPr>
        <w:pStyle w:val="a3"/>
        <w:ind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学生资助中心</w:t>
      </w:r>
      <w:r w:rsidR="00C1430F" w:rsidRPr="00C1430F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完成困难认定后，学生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将</w:t>
      </w:r>
      <w:r w:rsidR="00C1430F" w:rsidRPr="00C1430F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收到8位数入学验证码</w:t>
      </w:r>
      <w:r w:rsidR="00C1430F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lastRenderedPageBreak/>
        <w:t>短信，手机银行页面同步显示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，请</w:t>
      </w:r>
      <w:r w:rsidRPr="00E9562E">
        <w:rPr>
          <w:rFonts w:ascii="仿宋" w:eastAsia="仿宋" w:hAnsi="仿宋" w:cs="宋体" w:hint="eastAsia"/>
          <w:kern w:val="0"/>
          <w:sz w:val="28"/>
          <w:szCs w:val="28"/>
        </w:rPr>
        <w:t>于</w:t>
      </w:r>
      <w:r w:rsidRPr="00E9562E">
        <w:rPr>
          <w:rFonts w:ascii="仿宋" w:eastAsia="仿宋" w:hAnsi="仿宋" w:cs="宋体" w:hint="eastAsia"/>
          <w:b/>
          <w:bCs/>
          <w:color w:val="FF0000"/>
          <w:kern w:val="0"/>
          <w:sz w:val="28"/>
          <w:szCs w:val="28"/>
        </w:rPr>
        <w:t>1</w:t>
      </w:r>
      <w:r w:rsidRPr="00E9562E">
        <w:rPr>
          <w:rFonts w:ascii="仿宋" w:eastAsia="仿宋" w:hAnsi="仿宋" w:cs="宋体"/>
          <w:b/>
          <w:bCs/>
          <w:color w:val="FF0000"/>
          <w:kern w:val="0"/>
          <w:sz w:val="28"/>
          <w:szCs w:val="28"/>
        </w:rPr>
        <w:t>0</w:t>
      </w:r>
      <w:r w:rsidRPr="00E9562E">
        <w:rPr>
          <w:rFonts w:ascii="仿宋" w:eastAsia="仿宋" w:hAnsi="仿宋" w:cs="宋体" w:hint="eastAsia"/>
          <w:b/>
          <w:bCs/>
          <w:color w:val="FF0000"/>
          <w:kern w:val="0"/>
          <w:sz w:val="28"/>
          <w:szCs w:val="28"/>
        </w:rPr>
        <w:t>月2</w:t>
      </w:r>
      <w:r w:rsidRPr="00E9562E">
        <w:rPr>
          <w:rFonts w:ascii="仿宋" w:eastAsia="仿宋" w:hAnsi="仿宋" w:cs="宋体"/>
          <w:b/>
          <w:bCs/>
          <w:color w:val="FF0000"/>
          <w:kern w:val="0"/>
          <w:sz w:val="28"/>
          <w:szCs w:val="28"/>
        </w:rPr>
        <w:t>3</w:t>
      </w:r>
      <w:r w:rsidRPr="00E9562E">
        <w:rPr>
          <w:rFonts w:ascii="仿宋" w:eastAsia="仿宋" w:hAnsi="仿宋" w:cs="宋体" w:hint="eastAsia"/>
          <w:b/>
          <w:bCs/>
          <w:color w:val="FF0000"/>
          <w:kern w:val="0"/>
          <w:sz w:val="28"/>
          <w:szCs w:val="28"/>
        </w:rPr>
        <w:t>日前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将</w:t>
      </w:r>
      <w:r w:rsidR="004427E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“入学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验证码</w:t>
      </w:r>
      <w:r w:rsidR="004427E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”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提交至问卷星</w:t>
      </w:r>
      <w:r w:rsidR="00F32965" w:rsidRPr="00F32965">
        <w:rPr>
          <w:rFonts w:ascii="仿宋" w:eastAsia="仿宋" w:hAnsi="仿宋" w:cs="宋体"/>
          <w:color w:val="000000"/>
          <w:kern w:val="0"/>
          <w:sz w:val="28"/>
          <w:szCs w:val="28"/>
        </w:rPr>
        <w:t>https://www.wjx.cn/vm/ORghSZS.aspx#</w:t>
      </w:r>
    </w:p>
    <w:p w14:paraId="20F375D3" w14:textId="77777777" w:rsidR="00C1430F" w:rsidRDefault="00C1430F" w:rsidP="004623F4">
      <w:pPr>
        <w:pStyle w:val="a3"/>
        <w:ind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/>
          <w:color w:val="000000"/>
          <w:kern w:val="0"/>
          <w:sz w:val="28"/>
          <w:szCs w:val="28"/>
        </w:rPr>
        <w:t>学生进入贷款页面完成合同签署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。签署完成后页面进度展示为“待入学确认”。</w:t>
      </w:r>
    </w:p>
    <w:p w14:paraId="36FBD42E" w14:textId="77777777" w:rsidR="00C1430F" w:rsidRDefault="00C1430F" w:rsidP="00C1430F">
      <w:pPr>
        <w:jc w:val="left"/>
        <w:rPr>
          <w:noProof/>
        </w:rPr>
      </w:pPr>
      <w:r w:rsidRPr="00C1430F">
        <w:rPr>
          <w:rFonts w:ascii="仿宋" w:eastAsia="仿宋" w:hAnsi="仿宋" w:cs="宋体"/>
          <w:noProof/>
          <w:color w:val="000000"/>
          <w:kern w:val="0"/>
          <w:sz w:val="28"/>
          <w:szCs w:val="28"/>
        </w:rPr>
        <w:drawing>
          <wp:inline distT="0" distB="0" distL="0" distR="0" wp14:anchorId="27AD8512" wp14:editId="46D6C6AD">
            <wp:extent cx="1800000" cy="3387410"/>
            <wp:effectExtent l="0" t="0" r="0" b="3810"/>
            <wp:docPr id="1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b="25174"/>
                    <a:stretch/>
                  </pic:blipFill>
                  <pic:spPr>
                    <a:xfrm>
                      <a:off x="0" y="0"/>
                      <a:ext cx="1800000" cy="338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430F">
        <w:rPr>
          <w:noProof/>
        </w:rPr>
        <w:t xml:space="preserve"> </w:t>
      </w:r>
      <w:r w:rsidRPr="00C1430F">
        <w:rPr>
          <w:rFonts w:ascii="仿宋" w:eastAsia="仿宋" w:hAnsi="仿宋" w:cs="宋体"/>
          <w:noProof/>
          <w:color w:val="000000"/>
          <w:kern w:val="0"/>
          <w:sz w:val="28"/>
          <w:szCs w:val="28"/>
        </w:rPr>
        <w:drawing>
          <wp:inline distT="0" distB="0" distL="0" distR="0" wp14:anchorId="3890AB19" wp14:editId="2100A62A">
            <wp:extent cx="1560879" cy="3380828"/>
            <wp:effectExtent l="0" t="0" r="1270" b="0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b="3959"/>
                    <a:stretch/>
                  </pic:blipFill>
                  <pic:spPr>
                    <a:xfrm>
                      <a:off x="0" y="0"/>
                      <a:ext cx="1578320" cy="3418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430F">
        <w:rPr>
          <w:noProof/>
        </w:rPr>
        <w:t xml:space="preserve"> </w:t>
      </w:r>
      <w:r w:rsidRPr="00C1430F">
        <w:rPr>
          <w:noProof/>
        </w:rPr>
        <w:drawing>
          <wp:inline distT="0" distB="0" distL="0" distR="0" wp14:anchorId="30F3690F" wp14:editId="05122916">
            <wp:extent cx="1751965" cy="3374087"/>
            <wp:effectExtent l="0" t="0" r="635" b="0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21991" cy="350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7A8D9" w14:textId="692FAAD6" w:rsidR="00C1430F" w:rsidRPr="002A0373" w:rsidRDefault="00F32965" w:rsidP="00C1430F">
      <w:pPr>
        <w:pStyle w:val="2"/>
        <w:rPr>
          <w:rFonts w:ascii="黑体" w:eastAsia="黑体" w:hAnsi="黑体"/>
          <w:b w:val="0"/>
          <w:color w:val="000000"/>
          <w:sz w:val="28"/>
          <w:szCs w:val="28"/>
        </w:rPr>
      </w:pPr>
      <w:r>
        <w:rPr>
          <w:rFonts w:ascii="黑体" w:eastAsia="黑体" w:hAnsi="黑体"/>
          <w:b w:val="0"/>
          <w:color w:val="000000"/>
          <w:sz w:val="28"/>
          <w:szCs w:val="28"/>
        </w:rPr>
        <w:t>6</w:t>
      </w:r>
      <w:r w:rsidR="00C1430F" w:rsidRPr="002A0373">
        <w:rPr>
          <w:rFonts w:ascii="黑体" w:eastAsia="黑体" w:hAnsi="黑体" w:hint="eastAsia"/>
          <w:b w:val="0"/>
          <w:color w:val="000000"/>
          <w:sz w:val="28"/>
          <w:szCs w:val="28"/>
        </w:rPr>
        <w:t>.</w:t>
      </w:r>
      <w:r w:rsidR="00C1430F" w:rsidRPr="00C1430F">
        <w:rPr>
          <w:rFonts w:ascii="Calibri" w:hAnsi="Calibri" w:cs="Times New Roman" w:hint="eastAsia"/>
          <w:b w:val="0"/>
          <w:bCs w:val="0"/>
          <w:kern w:val="2"/>
          <w:sz w:val="21"/>
          <w:szCs w:val="22"/>
        </w:rPr>
        <w:t xml:space="preserve"> </w:t>
      </w:r>
      <w:r w:rsidR="00E9562E">
        <w:rPr>
          <w:rFonts w:ascii="黑体" w:eastAsia="黑体" w:hAnsi="黑体" w:hint="eastAsia"/>
          <w:b w:val="0"/>
          <w:color w:val="000000"/>
          <w:sz w:val="28"/>
          <w:szCs w:val="28"/>
        </w:rPr>
        <w:t>学生资助中心</w:t>
      </w:r>
      <w:r w:rsidR="00C1430F" w:rsidRPr="00C1430F">
        <w:rPr>
          <w:rFonts w:ascii="黑体" w:eastAsia="黑体" w:hAnsi="黑体" w:hint="eastAsia"/>
          <w:b w:val="0"/>
          <w:color w:val="000000"/>
          <w:sz w:val="28"/>
          <w:szCs w:val="28"/>
        </w:rPr>
        <w:t>在线入学确认审批</w:t>
      </w:r>
    </w:p>
    <w:p w14:paraId="3F4C9AAD" w14:textId="44A39D51" w:rsidR="0047679E" w:rsidRDefault="00E9562E" w:rsidP="0047679E">
      <w:pPr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bookmarkStart w:id="8" w:name="_Toc78211827"/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学生资助中心老师根据</w:t>
      </w:r>
      <w:r w:rsidRPr="004D2A7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学生提供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的入学</w:t>
      </w:r>
      <w:r w:rsidRPr="004D2A7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验证码，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及</w:t>
      </w:r>
      <w:r w:rsidRPr="004D2A7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根据实际情况，输入学生的学费及住宿费金额，如果学费+住宿费金额超过了贷款金额，则在学费及住宿费栏位填写贷款金额，然后完成入学确认。</w:t>
      </w:r>
      <w:bookmarkEnd w:id="8"/>
    </w:p>
    <w:p w14:paraId="7F823840" w14:textId="256853A2" w:rsidR="000E412A" w:rsidRPr="002A0373" w:rsidRDefault="00E9562E" w:rsidP="000E412A">
      <w:pPr>
        <w:pStyle w:val="2"/>
        <w:rPr>
          <w:rFonts w:ascii="黑体" w:eastAsia="黑体" w:hAnsi="黑体"/>
          <w:b w:val="0"/>
          <w:color w:val="000000"/>
          <w:sz w:val="28"/>
          <w:szCs w:val="28"/>
        </w:rPr>
      </w:pPr>
      <w:r>
        <w:rPr>
          <w:rFonts w:ascii="黑体" w:eastAsia="黑体" w:hAnsi="黑体"/>
          <w:b w:val="0"/>
          <w:color w:val="000000"/>
          <w:sz w:val="28"/>
          <w:szCs w:val="28"/>
        </w:rPr>
        <w:t>7</w:t>
      </w:r>
      <w:r w:rsidR="000E412A" w:rsidRPr="002A0373">
        <w:rPr>
          <w:rFonts w:ascii="黑体" w:eastAsia="黑体" w:hAnsi="黑体" w:hint="eastAsia"/>
          <w:b w:val="0"/>
          <w:color w:val="000000"/>
          <w:sz w:val="28"/>
          <w:szCs w:val="28"/>
        </w:rPr>
        <w:t>.</w:t>
      </w:r>
      <w:r w:rsidR="000E412A" w:rsidRPr="00C1430F">
        <w:rPr>
          <w:rFonts w:ascii="Calibri" w:hAnsi="Calibri" w:cs="Times New Roman" w:hint="eastAsia"/>
          <w:b w:val="0"/>
          <w:bCs w:val="0"/>
          <w:kern w:val="2"/>
          <w:sz w:val="21"/>
          <w:szCs w:val="22"/>
        </w:rPr>
        <w:t xml:space="preserve"> </w:t>
      </w:r>
      <w:r>
        <w:rPr>
          <w:rFonts w:ascii="黑体" w:eastAsia="黑体" w:hAnsi="黑体" w:hint="eastAsia"/>
          <w:b w:val="0"/>
          <w:color w:val="000000"/>
          <w:sz w:val="28"/>
          <w:szCs w:val="28"/>
        </w:rPr>
        <w:t>中国银行</w:t>
      </w:r>
      <w:r w:rsidR="000E412A" w:rsidRPr="000E412A">
        <w:rPr>
          <w:rFonts w:ascii="黑体" w:eastAsia="黑体" w:hAnsi="黑体" w:hint="eastAsia"/>
          <w:b w:val="0"/>
          <w:color w:val="000000"/>
          <w:sz w:val="28"/>
          <w:szCs w:val="28"/>
        </w:rPr>
        <w:t>放款</w:t>
      </w:r>
    </w:p>
    <w:p w14:paraId="41B4F299" w14:textId="1A8354D1" w:rsidR="001F5567" w:rsidRDefault="00E9562E" w:rsidP="000E412A">
      <w:pPr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1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0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月底，</w:t>
      </w:r>
      <w:r w:rsidR="000E412A" w:rsidRPr="000E412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学费加住宿费将转入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北京大学</w:t>
      </w:r>
      <w:r w:rsidR="000E412A" w:rsidRPr="000E412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对公账户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(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如已缴纳学宿费，费用将退回学生农行金穗卡)</w:t>
      </w:r>
      <w:r w:rsidR="000E412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 w:rsidR="000E412A" w:rsidRPr="000E412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生活费（申请贷款金额扣除学</w:t>
      </w:r>
      <w:r w:rsidR="000E412A" w:rsidRPr="000E412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lastRenderedPageBreak/>
        <w:t>费和住宿费的剩余部分）将转入学生在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中国银行</w:t>
      </w:r>
      <w:r w:rsidR="000E412A" w:rsidRPr="000E412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开立的个人账户</w:t>
      </w:r>
      <w:r w:rsidR="000E412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。学生可在手机银行上看到放款结果，也可查询历次申请记录</w:t>
      </w:r>
      <w:r w:rsidR="00942B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、</w:t>
      </w:r>
      <w:r w:rsidR="00942B2E" w:rsidRPr="00942B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查看贷款合同</w:t>
      </w:r>
      <w:r w:rsidR="000E412A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。</w:t>
      </w:r>
    </w:p>
    <w:p w14:paraId="55CBC174" w14:textId="77777777" w:rsidR="000E412A" w:rsidRDefault="000E412A" w:rsidP="000E412A">
      <w:pPr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0E412A">
        <w:rPr>
          <w:rFonts w:ascii="仿宋" w:eastAsia="仿宋" w:hAnsi="仿宋" w:cs="宋体"/>
          <w:noProof/>
          <w:color w:val="000000"/>
          <w:kern w:val="0"/>
          <w:sz w:val="28"/>
          <w:szCs w:val="28"/>
        </w:rPr>
        <w:drawing>
          <wp:inline distT="0" distB="0" distL="0" distR="0" wp14:anchorId="6A53F63C" wp14:editId="321A582E">
            <wp:extent cx="1786787" cy="3163235"/>
            <wp:effectExtent l="0" t="0" r="444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93845" cy="317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412A">
        <w:rPr>
          <w:rFonts w:ascii="仿宋" w:eastAsia="仿宋" w:hAnsi="仿宋" w:cs="宋体"/>
          <w:noProof/>
          <w:color w:val="000000"/>
          <w:kern w:val="0"/>
          <w:sz w:val="28"/>
          <w:szCs w:val="28"/>
        </w:rPr>
        <w:drawing>
          <wp:inline distT="0" distB="0" distL="0" distR="0" wp14:anchorId="37B5A445" wp14:editId="73E477E7">
            <wp:extent cx="1801010" cy="3186250"/>
            <wp:effectExtent l="0" t="0" r="8890" b="0"/>
            <wp:docPr id="2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20190" cy="322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412A">
        <w:rPr>
          <w:rFonts w:ascii="仿宋" w:eastAsia="仿宋" w:hAnsi="仿宋" w:cs="宋体"/>
          <w:noProof/>
          <w:color w:val="000000"/>
          <w:kern w:val="0"/>
          <w:sz w:val="28"/>
          <w:szCs w:val="28"/>
        </w:rPr>
        <w:drawing>
          <wp:inline distT="0" distB="0" distL="0" distR="0" wp14:anchorId="145D0D43" wp14:editId="7D7EE97E">
            <wp:extent cx="1616998" cy="3188005"/>
            <wp:effectExtent l="0" t="0" r="2540" b="0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35363" cy="32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01B46" w14:textId="66DEB6D9" w:rsidR="00EE53E6" w:rsidRPr="00E9562E" w:rsidRDefault="00942B2E" w:rsidP="00E9562E">
      <w:pPr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942B2E">
        <w:rPr>
          <w:rFonts w:ascii="仿宋" w:eastAsia="仿宋" w:hAnsi="仿宋" w:cs="宋体"/>
          <w:noProof/>
          <w:color w:val="000000"/>
          <w:kern w:val="0"/>
          <w:sz w:val="28"/>
          <w:szCs w:val="28"/>
        </w:rPr>
        <w:drawing>
          <wp:inline distT="0" distB="0" distL="0" distR="0" wp14:anchorId="36F3CCC7" wp14:editId="4203BC5E">
            <wp:extent cx="1800000" cy="3053004"/>
            <wp:effectExtent l="0" t="0" r="0" b="0"/>
            <wp:docPr id="1" name="图片 11" descr="3df543f716ad6e60877ffd9731c85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3df543f716ad6e60877ffd9731c85058"/>
                    <pic:cNvPicPr>
                      <a:picLocks noChangeAspect="1"/>
                    </pic:cNvPicPr>
                  </pic:nvPicPr>
                  <pic:blipFill rotWithShape="1">
                    <a:blip r:embed="rId21"/>
                    <a:srcRect t="5371" b="17933"/>
                    <a:stretch/>
                  </pic:blipFill>
                  <pic:spPr>
                    <a:xfrm>
                      <a:off x="0" y="0"/>
                      <a:ext cx="1800000" cy="305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42B2E">
        <w:rPr>
          <w:rFonts w:ascii="仿宋" w:eastAsia="仿宋" w:hAnsi="仿宋" w:cs="宋体"/>
          <w:noProof/>
          <w:color w:val="000000"/>
          <w:kern w:val="0"/>
          <w:sz w:val="28"/>
          <w:szCs w:val="28"/>
        </w:rPr>
        <w:drawing>
          <wp:inline distT="0" distB="0" distL="0" distR="0" wp14:anchorId="245E4654" wp14:editId="4FBCD8BC">
            <wp:extent cx="1651897" cy="3233147"/>
            <wp:effectExtent l="0" t="0" r="5715" b="5715"/>
            <wp:docPr id="2" name="图片 12" descr="2e30d7153254255f2a5fbe1c57f9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2e30d7153254255f2a5fbe1c57f90d11"/>
                    <pic:cNvPicPr>
                      <a:picLocks noChangeAspect="1"/>
                    </pic:cNvPicPr>
                  </pic:nvPicPr>
                  <pic:blipFill rotWithShape="1">
                    <a:blip r:embed="rId22"/>
                    <a:srcRect t="11043"/>
                    <a:stretch/>
                  </pic:blipFill>
                  <pic:spPr>
                    <a:xfrm>
                      <a:off x="0" y="0"/>
                      <a:ext cx="1658668" cy="32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42B2E">
        <w:rPr>
          <w:rFonts w:ascii="仿宋" w:eastAsia="仿宋" w:hAnsi="仿宋" w:cs="宋体"/>
          <w:noProof/>
          <w:color w:val="000000"/>
          <w:kern w:val="0"/>
          <w:sz w:val="28"/>
          <w:szCs w:val="28"/>
        </w:rPr>
        <w:drawing>
          <wp:inline distT="0" distB="0" distL="0" distR="0" wp14:anchorId="1AD3846F" wp14:editId="3F8C4B86">
            <wp:extent cx="1800000" cy="2889822"/>
            <wp:effectExtent l="0" t="0" r="0" b="6350"/>
            <wp:docPr id="8" name="图片 13" descr="22db5d777976deb735a3f49306849f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 descr="22db5d777976deb735a3f49306849f79"/>
                    <pic:cNvPicPr>
                      <a:picLocks noChangeAspect="1"/>
                    </pic:cNvPicPr>
                  </pic:nvPicPr>
                  <pic:blipFill rotWithShape="1">
                    <a:blip r:embed="rId23"/>
                    <a:srcRect t="8925" b="16148"/>
                    <a:stretch/>
                  </pic:blipFill>
                  <pic:spPr>
                    <a:xfrm>
                      <a:off x="0" y="0"/>
                      <a:ext cx="1800000" cy="288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F6C8C" w14:textId="77777777" w:rsidR="000464A5" w:rsidRDefault="008444A8" w:rsidP="008444A8">
      <w:pPr>
        <w:rPr>
          <w:rFonts w:asciiTheme="minorHAnsi" w:eastAsiaTheme="minorEastAsia" w:hAnsiTheme="minorHAnsi" w:cstheme="minorBidi"/>
        </w:rPr>
      </w:pPr>
      <w:r>
        <w:fldChar w:fldCharType="begin"/>
      </w:r>
      <w:r>
        <w:instrText xml:space="preserve"> LINK </w:instrText>
      </w:r>
      <w:r w:rsidR="000464A5">
        <w:instrText>Excel.Sheet.12</w:instrText>
      </w:r>
      <w:r w:rsidR="000464A5">
        <w:rPr>
          <w:rFonts w:hint="eastAsia"/>
        </w:rPr>
        <w:instrText xml:space="preserve"> C:\\Users\\5751988\\Documents\\WXWorkLocal\\1688849882992127_1970325096027384\\Cache\\File\\2022-09\\</w:instrText>
      </w:r>
      <w:r w:rsidR="000464A5">
        <w:rPr>
          <w:rFonts w:hint="eastAsia"/>
        </w:rPr>
        <w:instrText>线上国助错误码</w:instrText>
      </w:r>
      <w:r w:rsidR="000464A5">
        <w:rPr>
          <w:rFonts w:hint="eastAsia"/>
        </w:rPr>
        <w:instrText>.xlsx</w:instrText>
      </w:r>
      <w:r w:rsidR="000464A5">
        <w:instrText xml:space="preserve"> Sheet2!R1C1:R56C3 </w:instrText>
      </w:r>
      <w:r>
        <w:instrText xml:space="preserve">\a \f 4 \h  \* MERGEFORMAT </w:instrText>
      </w:r>
      <w:r>
        <w:fldChar w:fldCharType="separate"/>
      </w:r>
    </w:p>
    <w:p w14:paraId="55043AF5" w14:textId="77777777" w:rsidR="008444A8" w:rsidRPr="000E412A" w:rsidRDefault="008444A8" w:rsidP="008444A8">
      <w:pPr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/>
          <w:color w:val="000000"/>
          <w:kern w:val="0"/>
          <w:sz w:val="28"/>
          <w:szCs w:val="28"/>
        </w:rPr>
        <w:fldChar w:fldCharType="end"/>
      </w:r>
    </w:p>
    <w:sectPr w:rsidR="008444A8" w:rsidRPr="000E412A" w:rsidSect="002976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100F6" w14:textId="77777777" w:rsidR="00C918F2" w:rsidRDefault="00C918F2" w:rsidP="000B64C9">
      <w:r>
        <w:separator/>
      </w:r>
    </w:p>
  </w:endnote>
  <w:endnote w:type="continuationSeparator" w:id="0">
    <w:p w14:paraId="043B3197" w14:textId="77777777" w:rsidR="00C918F2" w:rsidRDefault="00C918F2" w:rsidP="000B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9166C" w14:textId="77777777" w:rsidR="00C918F2" w:rsidRDefault="00C918F2" w:rsidP="000B64C9">
      <w:r>
        <w:separator/>
      </w:r>
    </w:p>
  </w:footnote>
  <w:footnote w:type="continuationSeparator" w:id="0">
    <w:p w14:paraId="32EED953" w14:textId="77777777" w:rsidR="00C918F2" w:rsidRDefault="00C918F2" w:rsidP="000B6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4C90"/>
    <w:multiLevelType w:val="hybridMultilevel"/>
    <w:tmpl w:val="7708049A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23A47165"/>
    <w:multiLevelType w:val="hybridMultilevel"/>
    <w:tmpl w:val="16B22CB6"/>
    <w:lvl w:ilvl="0" w:tplc="498ACA4A">
      <w:start w:val="1"/>
      <w:numFmt w:val="japaneseCounting"/>
      <w:lvlText w:val="%1、"/>
      <w:lvlJc w:val="left"/>
      <w:pPr>
        <w:ind w:left="648" w:hanging="64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110076205">
    <w:abstractNumId w:val="1"/>
  </w:num>
  <w:num w:numId="2" w16cid:durableId="1482624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23F4"/>
    <w:rsid w:val="000464A5"/>
    <w:rsid w:val="000B08E0"/>
    <w:rsid w:val="000B64C9"/>
    <w:rsid w:val="000E412A"/>
    <w:rsid w:val="0015112B"/>
    <w:rsid w:val="00163F53"/>
    <w:rsid w:val="001A4362"/>
    <w:rsid w:val="001F5567"/>
    <w:rsid w:val="0029763C"/>
    <w:rsid w:val="003D5C4A"/>
    <w:rsid w:val="0043419F"/>
    <w:rsid w:val="004427E1"/>
    <w:rsid w:val="004623F4"/>
    <w:rsid w:val="0047679E"/>
    <w:rsid w:val="004D2A78"/>
    <w:rsid w:val="00597209"/>
    <w:rsid w:val="0062580B"/>
    <w:rsid w:val="00697AE8"/>
    <w:rsid w:val="00783FAB"/>
    <w:rsid w:val="008444A8"/>
    <w:rsid w:val="00862B08"/>
    <w:rsid w:val="00876172"/>
    <w:rsid w:val="00896C8E"/>
    <w:rsid w:val="008A08BF"/>
    <w:rsid w:val="00904272"/>
    <w:rsid w:val="00942B2E"/>
    <w:rsid w:val="00AB24D8"/>
    <w:rsid w:val="00AB5705"/>
    <w:rsid w:val="00AC2859"/>
    <w:rsid w:val="00AC2901"/>
    <w:rsid w:val="00AF5035"/>
    <w:rsid w:val="00B4743E"/>
    <w:rsid w:val="00B90E80"/>
    <w:rsid w:val="00BE03FB"/>
    <w:rsid w:val="00BF2A63"/>
    <w:rsid w:val="00C1430F"/>
    <w:rsid w:val="00C647C8"/>
    <w:rsid w:val="00C809E9"/>
    <w:rsid w:val="00C918F2"/>
    <w:rsid w:val="00E8241E"/>
    <w:rsid w:val="00E9562E"/>
    <w:rsid w:val="00EB158A"/>
    <w:rsid w:val="00EE53E6"/>
    <w:rsid w:val="00F20423"/>
    <w:rsid w:val="00F32965"/>
    <w:rsid w:val="00F819C4"/>
    <w:rsid w:val="00F9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BD5B51"/>
  <w15:docId w15:val="{1F1D8C56-A68B-4901-A513-8ED1C437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3F4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623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0"/>
    <w:uiPriority w:val="9"/>
    <w:qFormat/>
    <w:rsid w:val="004623F4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623F4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4623F4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List Paragraph"/>
    <w:basedOn w:val="a"/>
    <w:uiPriority w:val="34"/>
    <w:qFormat/>
    <w:rsid w:val="004623F4"/>
    <w:pPr>
      <w:ind w:firstLineChars="200" w:firstLine="420"/>
    </w:pPr>
  </w:style>
  <w:style w:type="character" w:styleId="a4">
    <w:name w:val="Hyperlink"/>
    <w:uiPriority w:val="99"/>
    <w:rsid w:val="004623F4"/>
    <w:rPr>
      <w:color w:val="0000FF"/>
      <w:u w:val="single"/>
    </w:rPr>
  </w:style>
  <w:style w:type="table" w:styleId="a5">
    <w:name w:val="Table Grid"/>
    <w:basedOn w:val="a1"/>
    <w:uiPriority w:val="39"/>
    <w:rsid w:val="00783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444A8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8444A8"/>
    <w:rPr>
      <w:rFonts w:ascii="Calibri" w:eastAsia="宋体" w:hAnsi="Calibri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B64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0B64C9"/>
    <w:rPr>
      <w:rFonts w:ascii="Calibri" w:eastAsia="宋体" w:hAnsi="Calibri" w:cs="Times New Roman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0B64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0B64C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6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邱文凯</dc:creator>
  <cp:keywords/>
  <dc:description/>
  <cp:lastModifiedBy>xing suyan</cp:lastModifiedBy>
  <cp:revision>3</cp:revision>
  <cp:lastPrinted>2022-09-02T00:59:00Z</cp:lastPrinted>
  <dcterms:created xsi:type="dcterms:W3CDTF">2022-08-31T07:25:00Z</dcterms:created>
  <dcterms:modified xsi:type="dcterms:W3CDTF">2022-09-09T04:06:00Z</dcterms:modified>
</cp:coreProperties>
</file>